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694"/>
        <w:gridCol w:w="1701"/>
        <w:gridCol w:w="1275"/>
      </w:tblGrid>
      <w:tr w:rsidR="007903C0" w:rsidRPr="00AC422D" w:rsidTr="007903C0">
        <w:trPr>
          <w:trHeight w:hRule="exact" w:val="861"/>
          <w:tblHeader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3C0" w:rsidRPr="007903C0" w:rsidRDefault="007903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color w:val="212121"/>
              </w:rPr>
            </w:pPr>
            <w:bookmarkStart w:id="0" w:name="_GoBack"/>
            <w:bookmarkEnd w:id="0"/>
            <w:r w:rsidRPr="007903C0">
              <w:rPr>
                <w:rFonts w:asciiTheme="minorHAnsi" w:hAnsiTheme="minorHAnsi" w:cstheme="minorHAnsi"/>
                <w:b/>
                <w:bCs/>
              </w:rPr>
              <w:t xml:space="preserve">ΕΠΙΧΟΡΗΓΗΣΗ </w:t>
            </w:r>
            <w:r>
              <w:rPr>
                <w:rFonts w:asciiTheme="minorHAnsi" w:hAnsiTheme="minorHAnsi" w:cstheme="minorHAnsi"/>
                <w:b/>
                <w:bCs/>
              </w:rPr>
              <w:t>Ή/</w:t>
            </w:r>
            <w:r w:rsidRPr="007903C0">
              <w:rPr>
                <w:rFonts w:asciiTheme="minorHAnsi" w:hAnsiTheme="minorHAnsi" w:cstheme="minorHAnsi"/>
                <w:b/>
                <w:bCs/>
              </w:rPr>
              <w:t>ΚΑΙ ΠΑΡΟΧΗΣ ΑΙΓΙΔΑΣ ΣΕ</w:t>
            </w:r>
            <w:r w:rsidRPr="007903C0">
              <w:rPr>
                <w:rFonts w:asciiTheme="minorHAnsi" w:hAnsiTheme="minorHAnsi" w:cstheme="minorHAnsi"/>
                <w:b/>
              </w:rPr>
              <w:t xml:space="preserve"> </w:t>
            </w:r>
            <w:r w:rsidRPr="007903C0">
              <w:rPr>
                <w:rFonts w:asciiTheme="minorHAnsi" w:hAnsiTheme="minorHAnsi" w:cstheme="minorHAnsi"/>
                <w:b/>
                <w:color w:val="212121"/>
              </w:rPr>
              <w:t>«ΨΗΦΙΑΚΕΣ ΔΡΑΣΕΙΣ ΠΟΛΙΤΙΣΜΟΥ», 2025</w:t>
            </w:r>
          </w:p>
        </w:tc>
      </w:tr>
      <w:tr w:rsidR="007903C0" w:rsidRPr="00AC422D" w:rsidTr="007903C0">
        <w:trPr>
          <w:trHeight w:hRule="exact" w:val="86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b/>
                <w:color w:val="212121"/>
              </w:rPr>
              <w:t>Α/Α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b/>
                <w:color w:val="212121"/>
              </w:rPr>
              <w:t>Πρόταση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b/>
                <w:color w:val="212121"/>
              </w:rPr>
              <w:t>Επωνυμία φορέα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b/>
                <w:color w:val="212121"/>
              </w:rPr>
              <w:t>Ποσό επιχορήγησης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b/>
                <w:color w:val="212121"/>
              </w:rPr>
              <w:t>Χορήγηση αιγίδας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«Θύμησες της Γιαγιάς Ελλάδας»: Ένα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Διαδραστικό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Πολυμεσικό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Παραμύθι Υψηλής Προσβασιμότητας με Στοιχεία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Παιγνιοποίησης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«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Heterronymous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>» (Ετερώνυμους)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«ΜΟΑΙ: Ένα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Μυκηλιακό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Οικοσύστημα Ψηφιακής Δημιουργίας Ανθρώπου και Τεχνητής Νοημοσύνης. Μια ψηφιακή εφαρμογή του θεάτρου της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περμακουλτούρας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FACTA NON VERBA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74E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«Περιπέτεια στην Τσακωνιά: μια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διαδραστική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εξερεύνηση στον τσακώνικο πολιτισμό»</w:t>
            </w:r>
          </w:p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Αρχείον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της Τσακωνιάς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  <w:lang w:val="en-US"/>
              </w:rPr>
              <w:t>1</w:t>
            </w:r>
            <w:r w:rsidRPr="00AC422D">
              <w:rPr>
                <w:rFonts w:asciiTheme="minorHAnsi" w:eastAsia="Calibri" w:hAnsiTheme="minorHAnsi" w:cstheme="minorHAnsi"/>
                <w:color w:val="212121"/>
              </w:rPr>
              <w:t>2.000,00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MEDIAPOETRY | βιβλιοθήκη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πολυμεσικών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ποιητικών έργων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ΧΑΡΤΗΣ ΑΣΤΙΚΗ ΜΗ ΚΕΡΔΟΣΚΟΠΙΚΗ ΕΤΑΙΡΕΙΑ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5.000,00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74E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VR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Experience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-Αθέατα Μονοπάτια. Μια ψηφιακή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επανανακάλυψη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του Χαμένου Δρόμου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«ΔΗΜΙΟΥΡΓΙΚΟΙ ΝΗΣΟΙ ΚΑΙ ΝΕΑ ΜΕΣΑ (Α.M.K.Ε.)»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12.000,00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Άκουσε την Ιστορία Μου /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Διαδραστική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ηχητική εγκατάσταση βασισμένη σε πραγματικές ιστορίες γυναικών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ΚΑΘΕ ΜΙΑ ΙΣΤΟΡΙΑ ΑΣΤΙΚΗ ΜΗ ΚΕΡΔΟΣΚΟΠΙΚΗ ΕΤΑΙΡΕΙΑ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Επόμενη στάση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ΑΝΟΜΙΑ ΑΣΤΙΚΗ ΜΗ ΚΕΡΔΟΣΚΟΠΙΚΗ ΕΤΑΙΡΙΑ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Σχεδιασμός και ανάπτυξη ψηφιακού επιτραπέζιου παιχνιδιού με θέμα την αγγειοπλαστική παράδοση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Θραψανού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22D" w:rsidRDefault="00AC422D" w:rsidP="00AC422D">
            <w:pPr>
              <w:ind w:leftChars="0" w:left="-2" w:firstLineChars="0" w:firstLine="0"/>
              <w:rPr>
                <w:rFonts w:asciiTheme="minorHAnsi" w:hAnsiTheme="minorHAnsi" w:cstheme="minorHAnsi"/>
              </w:rPr>
            </w:pPr>
          </w:p>
          <w:p w:rsidR="00AC422D" w:rsidRDefault="00AC422D" w:rsidP="00AC422D">
            <w:pPr>
              <w:ind w:leftChars="0" w:left="-2" w:firstLineChars="0" w:firstLine="0"/>
              <w:rPr>
                <w:rFonts w:asciiTheme="minorHAnsi" w:hAnsiTheme="minorHAnsi" w:cstheme="minorHAnsi"/>
              </w:rPr>
            </w:pPr>
          </w:p>
          <w:p w:rsidR="00E865C0" w:rsidRPr="00AC422D" w:rsidRDefault="00E865C0" w:rsidP="00AC422D">
            <w:pPr>
              <w:ind w:leftChars="0" w:left="-2" w:firstLineChars="0" w:firstLine="0"/>
              <w:rPr>
                <w:rFonts w:asciiTheme="minorHAnsi" w:hAnsiTheme="minorHAnsi" w:cstheme="minorHAnsi"/>
              </w:rPr>
            </w:pPr>
            <w:r w:rsidRPr="00AC422D">
              <w:rPr>
                <w:rFonts w:asciiTheme="minorHAnsi" w:hAnsiTheme="minorHAnsi" w:cstheme="minorHAnsi"/>
              </w:rPr>
              <w:t>ΒΕΝΤΕΜΑ ΑΣΤΙΚΗ ΜΗ ΚΕΡΔΟΣΚΟΠΙΚΗ ΕΤΑΙΡΕΙΑ</w:t>
            </w:r>
          </w:p>
          <w:p w:rsidR="00E865C0" w:rsidRPr="00AC422D" w:rsidRDefault="00E865C0" w:rsidP="00AC422D">
            <w:pPr>
              <w:ind w:leftChars="0" w:left="-2" w:firstLineChars="0" w:firstLine="0"/>
              <w:rPr>
                <w:rFonts w:asciiTheme="minorHAnsi" w:hAnsiTheme="minorHAnsi" w:cstheme="minorHAnsi"/>
              </w:rPr>
            </w:pPr>
          </w:p>
          <w:p w:rsidR="00E865C0" w:rsidRPr="00AC422D" w:rsidRDefault="00E865C0" w:rsidP="00AC422D">
            <w:pPr>
              <w:ind w:leftChars="0" w:left="-2" w:firstLineChars="0" w:firstLine="0"/>
              <w:rPr>
                <w:rFonts w:asciiTheme="minorHAnsi" w:hAnsiTheme="minorHAnsi" w:cstheme="minorHAnsi"/>
              </w:rPr>
            </w:pPr>
          </w:p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ΤΟ ΜΙΝΟΡΕ- Ένα ψηφιακό παιχνίδι με φόντο τους καλλιτέχνες και τον πολιτισμό του 20ου και 21ου αιώνα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CHALLEDU- Αστική Μη κερδοσκοπική εταιρεία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Τρισδιάστατη Εικονική Περιήγηση στο Γραφείο του Θόδωρου Αγγελόπουλου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ΑΝΑΠΑΡΑΣΤΑΣΗ ΑΣΤΙΚΗ ΜΗ ΚΕΡΔΟΣΚΟΠΙΚΗ ΕΤΑΙΡΙΑ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Ψηφιακές διαδρομές Ιστορίας και Πολιτισμού στη Δραπετσώνα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COMM'ON ΑΣΤΙΚΗ ΜΗ ΚΕΡΔΟΣΚΟΠΙΚΗ ΕΤΑΙΡΕΙΑ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Ψηφιακές Κυκλάδες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ΔΙΚΤΥΟ ΑΡΧΙΠΕΛΑΓΟΣ Αστική μη κερδοσκοπική εταιρεία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22.000,00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Ψηφιακή ανασύσταση του εσωτερικού χώρου και της λειτουργίας του ερειπωμένου κτηρίου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Σηματοτηλέγραφου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Κυθώρων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ΕΛΛΗΝΙΚΟ ΙΝΣΤΙΤΟΥΤΟ ΝΑΥΤΙΚΗΣ ΙΣΤΟΡΙΑΣ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Ψηφιακή Βιβλιοθήκη Νεολαίας 1950-1974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ΑΡΧΕΙΑ ΣΥΓΧΡΟΝΗΣ ΚΟΙΝΩΝΙΚΗΣ ΙΣΤΟΡΙΑΣ, ΜΗ ΚΕΡΔΟΣΚΟΠΙΚΗ ΑΣΤΙΚΗ ΕΤΑΙΡΕΙΑ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9.000,00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Chars="0" w:left="0" w:firstLineChars="0" w:firstLine="0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ADAF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Screenings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: VR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Valley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  <w:lang w:val="en-US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  <w:lang w:val="en-US"/>
              </w:rPr>
              <w:t xml:space="preserve">MULTITRAB PRODUCTIONS - ATHENS DIGITAL ARTS FESTIVAL </w:t>
            </w:r>
            <w:r w:rsidRPr="00AC422D">
              <w:rPr>
                <w:rFonts w:asciiTheme="minorHAnsi" w:eastAsia="Calibri" w:hAnsiTheme="minorHAnsi" w:cstheme="minorHAnsi"/>
                <w:color w:val="212121"/>
              </w:rPr>
              <w:t>ΑΣΤΙΚΗ</w:t>
            </w:r>
            <w:r w:rsidRPr="00AC422D">
              <w:rPr>
                <w:rFonts w:asciiTheme="minorHAnsi" w:eastAsia="Calibri" w:hAnsiTheme="minorHAnsi" w:cstheme="minorHAnsi"/>
                <w:color w:val="212121"/>
                <w:lang w:val="en-US"/>
              </w:rPr>
              <w:t xml:space="preserve"> </w:t>
            </w:r>
            <w:r w:rsidRPr="00AC422D">
              <w:rPr>
                <w:rFonts w:asciiTheme="minorHAnsi" w:eastAsia="Calibri" w:hAnsiTheme="minorHAnsi" w:cstheme="minorHAnsi"/>
                <w:color w:val="212121"/>
              </w:rPr>
              <w:t>ΜΗ</w:t>
            </w:r>
            <w:r w:rsidRPr="00AC422D">
              <w:rPr>
                <w:rFonts w:asciiTheme="minorHAnsi" w:eastAsia="Calibri" w:hAnsiTheme="minorHAnsi" w:cstheme="minorHAnsi"/>
                <w:color w:val="212121"/>
                <w:lang w:val="en-US"/>
              </w:rPr>
              <w:t xml:space="preserve"> </w:t>
            </w:r>
            <w:r w:rsidRPr="00AC422D">
              <w:rPr>
                <w:rFonts w:asciiTheme="minorHAnsi" w:eastAsia="Calibri" w:hAnsiTheme="minorHAnsi" w:cstheme="minorHAnsi"/>
                <w:color w:val="212121"/>
              </w:rPr>
              <w:t>ΚΕΡΔΟΣΚΟΠΙΚΗ</w:t>
            </w:r>
            <w:r w:rsidRPr="00AC422D">
              <w:rPr>
                <w:rFonts w:asciiTheme="minorHAnsi" w:eastAsia="Calibri" w:hAnsiTheme="minorHAnsi" w:cstheme="minorHAnsi"/>
                <w:color w:val="212121"/>
                <w:lang w:val="en-US"/>
              </w:rPr>
              <w:t xml:space="preserve"> </w:t>
            </w:r>
            <w:r w:rsidRPr="00AC422D">
              <w:rPr>
                <w:rFonts w:asciiTheme="minorHAnsi" w:eastAsia="Calibri" w:hAnsiTheme="minorHAnsi" w:cstheme="minorHAnsi"/>
                <w:color w:val="212121"/>
              </w:rPr>
              <w:t>ΕΤΑΙΡΕΙΑ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STEAM ART - Εικονική πραγματικότητα και Θέατρο στην Εκπαίδευση - Δράση Ψηφιακού Πολιτισμού για την καταπολέμηση φαινομένων βίας σε ομάδες εφήβων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ΚΑΛΛΙΤΕΧΝΙΚΗ ΕΤΑΙΡΕΙΑ ΑΡΓΩ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Κόμικ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επιβίωσης στην τάξη και το προαύλιο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ΔΙΑΔΙΚΑΣΙΕΣ ΠΑΡΑΣΤΑΤΙΚΩΝ ΤΕΧΝΩΝ Π.Ο.Π.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5.000,00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Όλος ο κόσμος ένα ψηφιακό ποντιακό εργαστήριο</w:t>
            </w:r>
          </w:p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ΠΟΛΙΤΙΣΤΙΚΟΣ ΠΟΝΤΙΑΚΟΣ ΣΥΛΛΟΓΟΣ "ΟΙ ΜΙΘΡΙΟΙ"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5.000,00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Ψηφιακή αναβίωση της ιστορίας του Πόντου με τη χρήση της τεχνολογίας (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Ar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,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Vr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,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Ai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ΑΔΕΛΦΟΤΗΤΑ ΠΟΝΤΙΩΝ ΚΑΙ ΜΙΚΡΑΣΙΑΤΩΝ ΗΠΕΙΡΟΥ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12.000,00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Ψηφιακή ξενάγηση σε ένα παντοπωλείο των αρχών του 20ου αιώνα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Σύλλογος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Οσσαίων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"Η Αγία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Κυράννα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12.000,00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Ψηφιακός πολιτιστικός χάρτης Ρεθύμνου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ΕΚΠΑΙΔΕΥΤΙΚΟ ΔΙΚΤΥΟ ΑΘΗΝΑΣ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5.000,00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Ψηφιοποίηση και Ψηφιακή Ανάδειξη του Αρχείου του Γιάννη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Δαλιανίδη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ΕΤΑΙΡΕΙΑ ΕΛΛΗΝΩΝ ΣΚΗΝΟΘΕΤΩΝ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“ Ρ.Ι.Ζ.Ε.Σ.” «Ρίζες Ιστορίας Ζωντανεύουν Εμπνέοντας Συνέχεια»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ΣΥΛΛΟΓΟΣ ΓΙΑ ΤΗΝ ΔΙΑΣΩΣΗ ΚΑΙ ΔΙΑΔΟΣΗ ΤΗΣ ΜΟΥΣΙΚΟΧΟΡΕΥΤΙΚΗΣ ΠΑΡΑΔΟΣΗΣ ΤΟΥ ΠΟΛΙΧΝΙΤΟΥ Ο ΜΠΑΛΟΣ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7.000,00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24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  <w:lang w:val="en-US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  <w:lang w:val="en-US"/>
              </w:rPr>
              <w:t>"e-crossings to the future"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ΚΑΛΛΙΤΕΧΝΙΚΗ ΕΤΑΙΡΙΑ ΑΞΑΝΑ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4830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lastRenderedPageBreak/>
              <w:t>25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79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&lt;&lt;ΕΡΑΝΙΣΜΑΤΑ ΛΑΟΓΡΑΦΙΑΣ&gt;&gt;</w:t>
            </w:r>
            <w:r w:rsidR="00AC422D">
              <w:rPr>
                <w:rFonts w:asciiTheme="minorHAnsi" w:eastAsia="Calibri" w:hAnsiTheme="minorHAnsi" w:cstheme="minorHAnsi"/>
                <w:color w:val="212121"/>
              </w:rPr>
              <w:t xml:space="preserve"> </w:t>
            </w:r>
            <w:r w:rsidRPr="00AC422D">
              <w:rPr>
                <w:rFonts w:asciiTheme="minorHAnsi" w:eastAsia="Calibri" w:hAnsiTheme="minorHAnsi" w:cstheme="minorHAnsi"/>
                <w:color w:val="212121"/>
              </w:rPr>
              <w:t>ψηφιοποίηση βιβλίου που αφορά χορούς -τραγούδια ,ήθη &amp; έθιμα της Αττικής. Το βιβλίο στηρίζεται στις συνεντεύξεις που έδωσαν στην συγγραφέα 27 ηλικιωμένα άτομα του τότε Δήμου των Άνω Λιοσίων, ύστερα από προτροπή καθηγητών της ΕΙΔΙΚΟΤΗΤΑΣ ΠΑΡΑΔΟΣΙΑΚΩΝ</w:t>
            </w:r>
            <w:r w:rsidR="007903C0">
              <w:rPr>
                <w:rFonts w:asciiTheme="minorHAnsi" w:eastAsia="Calibri" w:hAnsiTheme="minorHAnsi" w:cstheme="minorHAnsi"/>
                <w:color w:val="212121"/>
              </w:rPr>
              <w:t xml:space="preserve"> </w:t>
            </w:r>
            <w:r w:rsidRPr="00AC422D">
              <w:rPr>
                <w:rFonts w:asciiTheme="minorHAnsi" w:eastAsia="Calibri" w:hAnsiTheme="minorHAnsi" w:cstheme="minorHAnsi"/>
                <w:color w:val="212121"/>
              </w:rPr>
              <w:t>ΧΟΡΩΝ , του ΤΕΦΑΑ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ΚΕΝΤΡΟ ΑΘΛΗΤΙΣΜΟΥ, ΠΟΛΙΤΙΣΜΟΥ ΚΑΙ ΤΕΧΝΩΝ-CENTER OF SPORTS,CULTURE AND ARTS</w:t>
            </w:r>
            <w:r w:rsidR="00AC422D">
              <w:rPr>
                <w:rFonts w:asciiTheme="minorHAnsi" w:eastAsia="Calibri" w:hAnsiTheme="minorHAnsi" w:cstheme="minorHAnsi"/>
                <w:color w:val="212121"/>
              </w:rPr>
              <w:t xml:space="preserve"> </w:t>
            </w:r>
            <w:r w:rsidRPr="00AC422D">
              <w:rPr>
                <w:rFonts w:asciiTheme="minorHAnsi" w:eastAsia="Calibri" w:hAnsiTheme="minorHAnsi" w:cstheme="minorHAnsi"/>
                <w:color w:val="212121"/>
              </w:rPr>
              <w:t>(CSCA)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3.000,00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26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1940-2025: Ογδόντα πέντε χρόνια διατήρηση ιστορικής Μνήμης – Βασικός στόχος η Ειρήνη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ΠΟΛΙΤΗΣ: ΚΕΝΤΡΟ ΙΣΤΟΡΙΚΗΣ ΤΕΚΜΗΡΙΩΣΗΣ ΑΣΤΙΚΗ ΜΗ ΚΕΡΔΟΣΚΟΠΙΚΗ ΕΤΑΙΡΕΙΑ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12.000,00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27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Αρχείο Γιώργου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Πάτσα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(1967-2017):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Ψηφιοποίηση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>, τεκμηρίωση, διαχείριση και προβολή ψηφιακού περιεχομένου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Amusic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Freeater</w:t>
            </w:r>
            <w:proofErr w:type="spellEnd"/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15.000,00</w:t>
            </w:r>
          </w:p>
        </w:tc>
        <w:tc>
          <w:tcPr>
            <w:tcW w:w="1275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28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ΔΗΜΙΟΥΡΓΙΑ ΨΗΦΙΑΚΟΥ ΙΣΤΟΡΙΚΟΥ ΑΡΧΕΙΟΥ ΓΙΑ ΤΗ ΔΙΑΣΩΣΗ-ΑΝΑΔΕΙΞΗ ΤΗΣ ΑΣΣΥΡΙΑΚΗΣ ΙΣΤΟΡΙΑΣ&amp; ΤΗ ΣΥΜΜΕΤΟΧΗ ΤΩΝ ΝΕΩΝ ΣΤΗΝ ΙΣΤΟΡΙΚΗ ΕΡΕΥΝΑ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Πανελλήνια Ένωση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Ασσυρίων</w:t>
            </w:r>
            <w:proofErr w:type="spellEnd"/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3.000,00</w:t>
            </w:r>
          </w:p>
        </w:tc>
        <w:tc>
          <w:tcPr>
            <w:tcW w:w="1275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shd w:val="clear" w:color="auto" w:fill="FFFFFF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lastRenderedPageBreak/>
              <w:t>29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Διάσωση, Καταγραφή, Ταξινόμηση, Ψηφιοποίηση Ιστορικού Αρχείου Π.Σ.Ε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ΠΑΝΗΠΕΙΡΩΤΙΚΗ ΣΥΝΟΜΟΣΠΟΝΔΙΑ ΕΛΛΑΔΑΣ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5.000,00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30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Φωτογράφιση, τεκμηρίωση και ψηφιακή καταγραφή των συλλογών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Ελληνικό Φαρμακευτικό Μουσείο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5.000,00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31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Ψηφιακός μετασχηματισμός και προβολή του αρχείου της Λαϊκής Βιβλιοθήκης Καλαμάτας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ΛΑΪΚΗ ΒΙΒΛΙΟΘΗΚΗ ΚΑΛΑΜΩΝ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12.000,00</w:t>
            </w:r>
          </w:p>
        </w:tc>
        <w:tc>
          <w:tcPr>
            <w:tcW w:w="1275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32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Ψηφιοποίηση άγνωστων τεκμηρίων του ζωγράφου Σπύρου Παπαλουκά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ΙΔΡΥΜΑ ΒΑΣΙΛΗ ΚΑΙ ΜΑΡΙΝΑΣ ΘΕΟΧΑΡΑΚΗ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33</w:t>
            </w:r>
          </w:p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Ψηφιοποίηση και τεκμηρίωση του αρχείου του Βασίλη Παπαβασιλείου (2ο μέρος)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Ν.Β. ΑΣΤΙΚΗ ΜΗ ΚΕΡΔΟΣΚΟΠΙΚΗ ΕΤΑΙΡΕΙΑ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5.000,00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lastRenderedPageBreak/>
              <w:t>34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Ψηφιοποίηση του λαϊκού Ορατορίου "Εθνεγερσία" του Σωκράτη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Βενάρδου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>.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ConcertArt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ΑΜΚΕ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5.000,00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35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Γλωσσικός Διαγωνισμός «Ελλήνων …Λόγος»-Ψηφιακή Εφαρμογή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Δήμος Βορείων Τζουμέρκων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36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«ΕΔΩ ΠΟΥ ΜΕΓΑΛΩΣΑΜΕ-Προσφυγικές ιστορίες από το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Ροδοχώρι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Ημαθίας»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EDUQUEST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5.000,00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37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200 Χρόνια Ερμούπολη: Ψηφιακές Διαδρομές Μνήμης και Μουσικής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ΙΣΤΟΡΙΚΟ ΜΟΥΣΕΙΟ ΕΡΜΟΥΠΟΛΗΣ Α.Μ.Κ.Ε.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22.000,00</w:t>
            </w:r>
          </w:p>
        </w:tc>
        <w:tc>
          <w:tcPr>
            <w:tcW w:w="1275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38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Click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,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Reflect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&amp;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Connect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–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Διαδραστική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Πλατφόρμα Θεραπευτικής Φωτογραφίας για Άτομα με Εμπειρία Καρκίνου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Eyes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of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Light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– Αστική Εταιρεία Μη Κερδοσκοπικού Χαρακτήρα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6.000,00</w:t>
            </w:r>
          </w:p>
        </w:tc>
        <w:tc>
          <w:tcPr>
            <w:tcW w:w="1275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lastRenderedPageBreak/>
              <w:t>39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FUTURECITYAXD2075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ΡΟΜΠΟΤΕΧΝΟΛΟΓΙΑ ΕΝ ΔΡΑΣΕΙ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5.000,00</w:t>
            </w:r>
          </w:p>
        </w:tc>
        <w:tc>
          <w:tcPr>
            <w:tcW w:w="1275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40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Ανακλάσεις -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Reflections</w:t>
            </w:r>
            <w:proofErr w:type="spellEnd"/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ΜΑΥΡΟΠΙΝΑΚΑΣ ΑΣΤΙΚΗ ΜΗ ΚΕΡΔΟΣΚΟΠΙΚΗ ΕΤΑΙΡΕΙΑ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8.000,00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41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ΑΝΑΣΥΣΤΑΣΗ ΤΗΣ ΠΑΛΑΙΑΣ ΟΨΗΣ ΤΟΥ ΔΗΜΟΥ ΑΙΓΑΛΕΩ ΜΕΣΑ ΑΠΟ ΨΗΦΙΑΚΕΣ ΕΦΑΡΜΟΓΕΣ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ΑΡΧΕΙΟ ΙΣΤΟΡΙΑΣ ΓΙΑ ΤΟ ΑΙΓΑΛΕΩ «A.I.Γ.A» (Α.Μ.Κ.Ε.)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8.000,00</w:t>
            </w:r>
          </w:p>
        </w:tc>
        <w:tc>
          <w:tcPr>
            <w:tcW w:w="1275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42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Δημιουργία εφαρμογής και προβολής της διαδρομής «Ευρωπαϊκοί δρόμοι του Νίκου Καζαντζάκη» με σύστημα GIS (Γεωγραφικό Σύστημα Πληροφοριών)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ΔΙΕΘΝΗΣ ΕΤΑΙΡΕΙΑ ΦΙΛΩΝ ΝΙΚΟΥ ΚΑΖΑΝΤΖΑΚΗ - ΠΑΡΑΡΤΗΜΑ ΕΛΛΑΔΑΣ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8.000,00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43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Κατασκευή και Δημιουργία </w:t>
            </w:r>
            <w:proofErr w:type="spellStart"/>
            <w:r w:rsidRPr="00AC422D">
              <w:rPr>
                <w:rFonts w:asciiTheme="minorHAnsi" w:eastAsia="Calibri" w:hAnsiTheme="minorHAnsi" w:cstheme="minorHAnsi"/>
                <w:color w:val="212121"/>
              </w:rPr>
              <w:t>ιστότοπου</w:t>
            </w:r>
            <w:proofErr w:type="spellEnd"/>
            <w:r w:rsidRPr="00AC422D">
              <w:rPr>
                <w:rFonts w:asciiTheme="minorHAnsi" w:eastAsia="Calibri" w:hAnsiTheme="minorHAnsi" w:cstheme="minorHAnsi"/>
                <w:color w:val="212121"/>
              </w:rPr>
              <w:t xml:space="preserve"> για το Βιομηχανικό Μουσείο Ερμούπολης Σύρου.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ΔΗΜΟΣ ΣΥΡΟΥ-ΕΡΜΟΥΠΟΛΗΣ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8.000,00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lastRenderedPageBreak/>
              <w:t>44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Λέσβος: Στα Ίχνη του Μπαρμπαρόσα. Δημιουργία πολιτιστικής διαδρομής σύμφωνα με μαρτυρίες και ιστορικά γεγονότα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Culture4All - Πολιτισμός για Όλους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8.000,00</w:t>
            </w:r>
          </w:p>
        </w:tc>
        <w:tc>
          <w:tcPr>
            <w:tcW w:w="1275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45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Με υφάδι και στημόνι θα κεντήσω ένα αηδόνι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ΙΣΤΟΡΙΚΗ ΚΑΙ ΛΑΟΓΡΑΦΙΚΗ ΕΤΑΙΡΕΙΑ ΤΖΟΥΜΕΡΚΩΝ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46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ΜΗΧΑΝΕΣ ΕΝ ΚΙΝΗΣΕΙ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ΚΕΝΤΡΟ ΕΡΕΥΝΑΣ ΓΙΑ ΤΙΣ ΑΝΘΡΩΠΙΣΤΙΚΕΣ ΕΠΙΣΤΗΜΕΣ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22.000,00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47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Οργάνωση και κατασκευή εκπαιδευτικών προγραμμάτων σε ψηφιακή μορφή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ΦΙΛΟΙ ΜΟΥΣΕΙΟΥ ΠΟΛΗΣ ΚΑΤΕΡΙΝΗΣ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3.000,00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48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Τα βοτσαλωτά της Κάσου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ΔΗΜΟΣ ΗΡΩΙΚΗΣ ΝΗΣΟΥ ΚΑΣΟΥ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10.000,00</w:t>
            </w:r>
          </w:p>
        </w:tc>
        <w:tc>
          <w:tcPr>
            <w:tcW w:w="1275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lastRenderedPageBreak/>
              <w:t>49</w:t>
            </w: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Ψηφιακή αναβάθμιση εκπαιδευτικών προγραμμάτων ΙΜΕ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Ίδρυμα Μείζονος Ελληνισμού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22.000,00</w:t>
            </w:r>
          </w:p>
        </w:tc>
        <w:tc>
          <w:tcPr>
            <w:tcW w:w="1275" w:type="dxa"/>
            <w:vAlign w:val="center"/>
          </w:tcPr>
          <w:p w:rsidR="00E865C0" w:rsidRPr="00AC422D" w:rsidRDefault="00EC574E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-</w:t>
            </w:r>
          </w:p>
        </w:tc>
      </w:tr>
      <w:tr w:rsidR="00E865C0" w:rsidRPr="00AC422D" w:rsidTr="007903C0">
        <w:trPr>
          <w:trHeight w:hRule="exact" w:val="2552"/>
          <w:tblHeader/>
        </w:trPr>
        <w:tc>
          <w:tcPr>
            <w:tcW w:w="70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50</w:t>
            </w:r>
          </w:p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</w:tc>
        <w:tc>
          <w:tcPr>
            <w:tcW w:w="3119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Ψηφιακή ξενάγηση στο Αρχοντικό Οικονόμου και στον πολιτιστικό πλούτο της Κασσάνδρας</w:t>
            </w:r>
          </w:p>
        </w:tc>
        <w:tc>
          <w:tcPr>
            <w:tcW w:w="2694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ΠΟΛΙΤΙΣΤΙΚΟΣ ΣΥΛΛΟΓΟΣ "Η ΚΑΣΣΑΝΔΡΑ"</w:t>
            </w:r>
          </w:p>
        </w:tc>
        <w:tc>
          <w:tcPr>
            <w:tcW w:w="1701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8.000,00</w:t>
            </w:r>
          </w:p>
        </w:tc>
        <w:tc>
          <w:tcPr>
            <w:tcW w:w="1275" w:type="dxa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color w:val="212121"/>
              </w:rPr>
              <w:t>ΝΑΙ</w:t>
            </w:r>
          </w:p>
        </w:tc>
      </w:tr>
      <w:tr w:rsidR="00E865C0" w:rsidRPr="00AC422D" w:rsidTr="007903C0">
        <w:trPr>
          <w:trHeight w:hRule="exact" w:val="862"/>
          <w:tblHeader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:rsidR="00E865C0" w:rsidRPr="007903C0" w:rsidRDefault="007903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b/>
                <w:color w:val="212121"/>
              </w:rPr>
            </w:pPr>
            <w:r w:rsidRPr="007903C0">
              <w:rPr>
                <w:rFonts w:asciiTheme="minorHAnsi" w:eastAsia="Calibri" w:hAnsiTheme="minorHAnsi" w:cstheme="minorHAnsi"/>
                <w:b/>
                <w:color w:val="212121"/>
              </w:rPr>
              <w:t>ΣΥΝΟΛΟ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  <w:r w:rsidRPr="00AC422D">
              <w:rPr>
                <w:rFonts w:asciiTheme="minorHAnsi" w:eastAsia="Calibri" w:hAnsiTheme="minorHAnsi" w:cstheme="minorHAnsi"/>
                <w:b/>
                <w:color w:val="212121"/>
              </w:rPr>
              <w:t>474.000,00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E865C0" w:rsidRPr="00AC422D" w:rsidRDefault="00E865C0" w:rsidP="00EC5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0" w:hanging="2"/>
              <w:jc w:val="center"/>
              <w:rPr>
                <w:rFonts w:asciiTheme="minorHAnsi" w:eastAsia="Calibri" w:hAnsiTheme="minorHAnsi" w:cstheme="minorHAnsi"/>
                <w:color w:val="212121"/>
              </w:rPr>
            </w:pPr>
          </w:p>
        </w:tc>
      </w:tr>
    </w:tbl>
    <w:p w:rsidR="006D1AC0" w:rsidRPr="00E865C0" w:rsidRDefault="006D1AC0">
      <w:pPr>
        <w:ind w:left="0" w:hanging="2"/>
        <w:rPr>
          <w:rFonts w:asciiTheme="minorHAnsi" w:hAnsiTheme="minorHAnsi" w:cstheme="minorHAnsi"/>
        </w:rPr>
      </w:pPr>
    </w:p>
    <w:sectPr w:rsidR="006D1AC0" w:rsidRPr="00E865C0" w:rsidSect="00EC57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C0"/>
    <w:rsid w:val="006D1AC0"/>
    <w:rsid w:val="007903C0"/>
    <w:rsid w:val="00AC422D"/>
    <w:rsid w:val="00E865C0"/>
    <w:rsid w:val="00EC574E"/>
    <w:rsid w:val="00F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69B9E-6ECE-452A-8DF8-21E7F8E3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C0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1045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Πολυρήνα Σταϊκοπούλου</dc:creator>
  <cp:keywords/>
  <dc:description/>
  <cp:lastModifiedBy>Ελευθερία Πελτέκη</cp:lastModifiedBy>
  <cp:revision>2</cp:revision>
  <dcterms:created xsi:type="dcterms:W3CDTF">2025-06-16T10:15:00Z</dcterms:created>
  <dcterms:modified xsi:type="dcterms:W3CDTF">2025-06-16T10:15:00Z</dcterms:modified>
</cp:coreProperties>
</file>